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B37F" w14:textId="77777777" w:rsidR="00FA23FE" w:rsidRDefault="00FA23FE" w:rsidP="00FA23FE">
      <w:pPr>
        <w:spacing w:line="312" w:lineRule="auto"/>
        <w:jc w:val="center"/>
        <w:rPr>
          <w:rFonts w:hint="eastAsia"/>
          <w:b/>
          <w:sz w:val="30"/>
          <w:szCs w:val="30"/>
        </w:rPr>
      </w:pPr>
    </w:p>
    <w:p w14:paraId="2581CDC7" w14:textId="77777777" w:rsidR="00FA23FE" w:rsidRPr="003278BB" w:rsidRDefault="00FA23FE" w:rsidP="00FA23FE">
      <w:pPr>
        <w:widowControl/>
        <w:jc w:val="center"/>
        <w:outlineLvl w:val="0"/>
        <w:rPr>
          <w:rFonts w:eastAsia="楷体_GB2312"/>
          <w:snapToGrid w:val="0"/>
          <w:kern w:val="0"/>
          <w:sz w:val="48"/>
          <w:szCs w:val="20"/>
        </w:rPr>
      </w:pPr>
      <w:bookmarkStart w:id="0" w:name="_Toc349736767"/>
      <w:bookmarkStart w:id="1" w:name="_Toc349737512"/>
      <w:bookmarkStart w:id="2" w:name="_Toc349739187"/>
      <w:bookmarkStart w:id="3" w:name="_Toc349802551"/>
      <w:bookmarkStart w:id="4" w:name="_Toc349809990"/>
      <w:r w:rsidRPr="003278BB">
        <w:rPr>
          <w:rFonts w:eastAsia="楷体_GB2312" w:hint="eastAsia"/>
          <w:snapToGrid w:val="0"/>
          <w:kern w:val="0"/>
          <w:sz w:val="48"/>
          <w:szCs w:val="20"/>
        </w:rPr>
        <w:t>苏州大学</w:t>
      </w:r>
      <w:bookmarkEnd w:id="0"/>
      <w:bookmarkEnd w:id="1"/>
      <w:bookmarkEnd w:id="2"/>
      <w:bookmarkEnd w:id="3"/>
      <w:bookmarkEnd w:id="4"/>
    </w:p>
    <w:p w14:paraId="7FC01F6F" w14:textId="47EA8B1B" w:rsidR="00FA23FE" w:rsidRPr="00933F63" w:rsidRDefault="00791055" w:rsidP="00FA23FE">
      <w:pPr>
        <w:widowControl/>
        <w:spacing w:after="220"/>
        <w:jc w:val="center"/>
        <w:outlineLvl w:val="0"/>
        <w:rPr>
          <w:snapToGrid w:val="0"/>
          <w:kern w:val="0"/>
          <w:sz w:val="44"/>
          <w:szCs w:val="20"/>
        </w:rPr>
      </w:pPr>
      <w:r>
        <w:rPr>
          <w:rFonts w:eastAsia="楷体_GB2312" w:hint="eastAsia"/>
          <w:b/>
          <w:snapToGrid w:val="0"/>
          <w:kern w:val="0"/>
          <w:sz w:val="72"/>
          <w:szCs w:val="20"/>
        </w:rPr>
        <w:t>*</w:t>
      </w:r>
      <w:r>
        <w:rPr>
          <w:rFonts w:eastAsia="楷体_GB2312"/>
          <w:b/>
          <w:snapToGrid w:val="0"/>
          <w:kern w:val="0"/>
          <w:sz w:val="72"/>
          <w:szCs w:val="20"/>
        </w:rPr>
        <w:t>*</w:t>
      </w:r>
      <w:bookmarkStart w:id="5" w:name="_GoBack"/>
      <w:bookmarkEnd w:id="5"/>
      <w:r w:rsidR="00FA23FE">
        <w:rPr>
          <w:rFonts w:eastAsia="楷体_GB2312" w:hint="eastAsia"/>
          <w:b/>
          <w:snapToGrid w:val="0"/>
          <w:kern w:val="0"/>
          <w:sz w:val="72"/>
          <w:szCs w:val="20"/>
        </w:rPr>
        <w:t>实习报告</w:t>
      </w:r>
    </w:p>
    <w:p w14:paraId="0882E4DB" w14:textId="77777777" w:rsidR="00FA23FE" w:rsidRPr="00980F2E" w:rsidRDefault="00FA23FE" w:rsidP="00FA23FE">
      <w:pPr>
        <w:autoSpaceDE w:val="0"/>
        <w:autoSpaceDN w:val="0"/>
        <w:adjustRightInd w:val="0"/>
        <w:snapToGrid w:val="0"/>
        <w:spacing w:line="312" w:lineRule="auto"/>
        <w:textAlignment w:val="baseline"/>
        <w:rPr>
          <w:rFonts w:ascii="Arial" w:hAnsi="Arial"/>
          <w:b/>
          <w:snapToGrid w:val="0"/>
          <w:kern w:val="0"/>
          <w:sz w:val="28"/>
        </w:rPr>
      </w:pPr>
    </w:p>
    <w:p w14:paraId="20925F08" w14:textId="77777777" w:rsidR="00FA23FE" w:rsidRPr="00933F63" w:rsidRDefault="00FA23FE" w:rsidP="00FA23FE">
      <w:pPr>
        <w:widowControl/>
        <w:spacing w:after="220"/>
        <w:jc w:val="center"/>
        <w:rPr>
          <w:snapToGrid w:val="0"/>
          <w:kern w:val="0"/>
          <w:sz w:val="30"/>
          <w:szCs w:val="20"/>
        </w:rPr>
      </w:pPr>
      <w:r w:rsidRPr="00A9470C">
        <w:rPr>
          <w:rFonts w:ascii="仿宋_GB2312" w:eastAsia="仿宋_GB2312" w:hAnsi="华文中宋"/>
          <w:b/>
          <w:noProof/>
          <w:color w:val="000000"/>
          <w:spacing w:val="-5"/>
          <w:kern w:val="0"/>
          <w:sz w:val="28"/>
          <w:szCs w:val="28"/>
        </w:rPr>
        <w:drawing>
          <wp:inline distT="0" distB="0" distL="0" distR="0" wp14:anchorId="0D600AC9" wp14:editId="388A75FF">
            <wp:extent cx="2552700" cy="2501900"/>
            <wp:effectExtent l="0" t="0" r="0" b="0"/>
            <wp:docPr id="1" name="图片 1" descr="捕获副本 (2)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捕获副本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3"/>
                    <a:stretch/>
                  </pic:blipFill>
                  <pic:spPr bwMode="auto">
                    <a:xfrm>
                      <a:off x="0" y="0"/>
                      <a:ext cx="2552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47599" w14:textId="77777777" w:rsidR="00FA23FE" w:rsidRPr="009544A7" w:rsidRDefault="00FA23FE" w:rsidP="00FA23FE">
      <w:pPr>
        <w:widowControl/>
        <w:tabs>
          <w:tab w:val="left" w:pos="1330"/>
        </w:tabs>
        <w:spacing w:after="220"/>
        <w:ind w:left="1985"/>
        <w:jc w:val="left"/>
        <w:rPr>
          <w:rFonts w:eastAsia="仿宋_GB2312"/>
          <w:b/>
          <w:snapToGrid w:val="0"/>
          <w:kern w:val="0"/>
          <w:sz w:val="30"/>
          <w:szCs w:val="20"/>
          <w:u w:val="single"/>
        </w:rPr>
      </w:pPr>
      <w:r>
        <w:rPr>
          <w:rFonts w:eastAsia="仿宋_GB2312" w:hint="eastAsia"/>
          <w:b/>
          <w:snapToGrid w:val="0"/>
          <w:kern w:val="0"/>
          <w:sz w:val="30"/>
          <w:szCs w:val="20"/>
        </w:rPr>
        <w:t>学</w:t>
      </w:r>
      <w:r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</w:rPr>
        <w:t xml:space="preserve">    </w:t>
      </w:r>
      <w:r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</w:rPr>
        <w:t xml:space="preserve"> </w:t>
      </w:r>
      <w:r>
        <w:rPr>
          <w:rFonts w:eastAsia="仿宋_GB2312" w:hint="eastAsia"/>
          <w:b/>
          <w:snapToGrid w:val="0"/>
          <w:kern w:val="0"/>
          <w:sz w:val="30"/>
          <w:szCs w:val="20"/>
        </w:rPr>
        <w:t>院：</w:t>
      </w:r>
      <w:r>
        <w:rPr>
          <w:rFonts w:eastAsia="仿宋_GB2312" w:hint="eastAsia"/>
          <w:b/>
          <w:snapToGrid w:val="0"/>
          <w:kern w:val="0"/>
          <w:sz w:val="30"/>
          <w:szCs w:val="20"/>
          <w:u w:val="single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  <w:u w:val="single"/>
        </w:rPr>
        <w:t xml:space="preserve">              </w:t>
      </w:r>
    </w:p>
    <w:p w14:paraId="05303132" w14:textId="77777777" w:rsidR="00FA23FE" w:rsidRPr="009544A7" w:rsidRDefault="00FA23FE" w:rsidP="00FA23FE">
      <w:pPr>
        <w:widowControl/>
        <w:tabs>
          <w:tab w:val="left" w:pos="1330"/>
        </w:tabs>
        <w:spacing w:after="220"/>
        <w:ind w:left="1985"/>
        <w:jc w:val="left"/>
        <w:rPr>
          <w:rFonts w:eastAsia="仿宋_GB2312"/>
          <w:b/>
          <w:snapToGrid w:val="0"/>
          <w:kern w:val="0"/>
          <w:sz w:val="30"/>
          <w:szCs w:val="20"/>
          <w:u w:val="single"/>
        </w:rPr>
      </w:pPr>
      <w:r>
        <w:rPr>
          <w:rFonts w:eastAsia="仿宋_GB2312" w:hint="eastAsia"/>
          <w:b/>
          <w:snapToGrid w:val="0"/>
          <w:kern w:val="0"/>
          <w:sz w:val="30"/>
          <w:szCs w:val="20"/>
        </w:rPr>
        <w:t>年</w:t>
      </w:r>
      <w:r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</w:rPr>
        <w:t xml:space="preserve">      </w:t>
      </w:r>
      <w:r>
        <w:rPr>
          <w:rFonts w:eastAsia="仿宋_GB2312" w:hint="eastAsia"/>
          <w:b/>
          <w:snapToGrid w:val="0"/>
          <w:kern w:val="0"/>
          <w:sz w:val="30"/>
          <w:szCs w:val="20"/>
        </w:rPr>
        <w:t>级：</w:t>
      </w:r>
      <w:r>
        <w:rPr>
          <w:rFonts w:eastAsia="仿宋_GB2312" w:hint="eastAsia"/>
          <w:b/>
          <w:snapToGrid w:val="0"/>
          <w:kern w:val="0"/>
          <w:sz w:val="30"/>
          <w:szCs w:val="20"/>
          <w:u w:val="single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  <w:u w:val="single"/>
        </w:rPr>
        <w:t xml:space="preserve">              </w:t>
      </w:r>
    </w:p>
    <w:p w14:paraId="24DC1100" w14:textId="77777777" w:rsidR="00FA23FE" w:rsidRDefault="00FA23FE" w:rsidP="00FA23FE">
      <w:pPr>
        <w:widowControl/>
        <w:tabs>
          <w:tab w:val="left" w:pos="1330"/>
        </w:tabs>
        <w:spacing w:after="220"/>
        <w:ind w:left="1985"/>
        <w:jc w:val="left"/>
        <w:rPr>
          <w:b/>
          <w:snapToGrid w:val="0"/>
          <w:kern w:val="0"/>
          <w:sz w:val="30"/>
          <w:szCs w:val="20"/>
          <w:u w:val="single"/>
        </w:rPr>
      </w:pP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>专</w:t>
      </w: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</w:rPr>
        <w:t xml:space="preserve">      </w:t>
      </w: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>业：</w:t>
      </w:r>
      <w:r w:rsidRPr="00933F63">
        <w:rPr>
          <w:rFonts w:hint="eastAsia"/>
          <w:snapToGrid w:val="0"/>
          <w:kern w:val="0"/>
          <w:sz w:val="30"/>
          <w:szCs w:val="20"/>
          <w:u w:val="single"/>
        </w:rPr>
        <w:t xml:space="preserve">  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 xml:space="preserve"> </w:t>
      </w:r>
      <w:r>
        <w:rPr>
          <w:b/>
          <w:snapToGrid w:val="0"/>
          <w:kern w:val="0"/>
          <w:sz w:val="30"/>
          <w:szCs w:val="20"/>
          <w:u w:val="single"/>
        </w:rPr>
        <w:t xml:space="preserve">      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 xml:space="preserve"> 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ab/>
      </w:r>
    </w:p>
    <w:p w14:paraId="2984EB91" w14:textId="77777777" w:rsidR="00FA23FE" w:rsidRPr="00933F63" w:rsidRDefault="00FA23FE" w:rsidP="00FA23FE">
      <w:pPr>
        <w:widowControl/>
        <w:tabs>
          <w:tab w:val="left" w:pos="1330"/>
        </w:tabs>
        <w:spacing w:after="220"/>
        <w:ind w:left="1985"/>
        <w:jc w:val="left"/>
        <w:rPr>
          <w:b/>
          <w:snapToGrid w:val="0"/>
          <w:kern w:val="0"/>
          <w:sz w:val="30"/>
          <w:szCs w:val="20"/>
          <w:u w:val="single"/>
        </w:rPr>
      </w:pP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>姓</w:t>
      </w:r>
      <w:r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>
        <w:rPr>
          <w:rFonts w:eastAsia="仿宋_GB2312"/>
          <w:b/>
          <w:snapToGrid w:val="0"/>
          <w:kern w:val="0"/>
          <w:sz w:val="30"/>
          <w:szCs w:val="20"/>
        </w:rPr>
        <w:t xml:space="preserve">     </w:t>
      </w: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>名：</w:t>
      </w:r>
      <w:r w:rsidRPr="00933F63">
        <w:rPr>
          <w:rFonts w:hint="eastAsia"/>
          <w:snapToGrid w:val="0"/>
          <w:kern w:val="0"/>
          <w:sz w:val="30"/>
          <w:szCs w:val="20"/>
          <w:u w:val="single"/>
        </w:rPr>
        <w:t xml:space="preserve">   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ab/>
      </w:r>
      <w:r>
        <w:rPr>
          <w:b/>
          <w:snapToGrid w:val="0"/>
          <w:kern w:val="0"/>
          <w:sz w:val="30"/>
          <w:szCs w:val="20"/>
          <w:u w:val="single"/>
        </w:rPr>
        <w:t xml:space="preserve">     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 xml:space="preserve">    </w:t>
      </w:r>
    </w:p>
    <w:p w14:paraId="6B4DE6D9" w14:textId="77777777" w:rsidR="00FA23FE" w:rsidRPr="00933F63" w:rsidRDefault="00FA23FE" w:rsidP="00FA23FE">
      <w:pPr>
        <w:widowControl/>
        <w:tabs>
          <w:tab w:val="left" w:pos="1330"/>
        </w:tabs>
        <w:spacing w:after="220"/>
        <w:ind w:left="1985"/>
        <w:jc w:val="left"/>
        <w:rPr>
          <w:b/>
          <w:snapToGrid w:val="0"/>
          <w:kern w:val="0"/>
          <w:sz w:val="30"/>
          <w:szCs w:val="20"/>
          <w:u w:val="single"/>
        </w:rPr>
      </w:pP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 xml:space="preserve">学　　</w:t>
      </w:r>
      <w:proofErr w:type="gramStart"/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 xml:space="preserve">　</w:t>
      </w:r>
      <w:proofErr w:type="gramEnd"/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 w:rsidRPr="00933F63">
        <w:rPr>
          <w:rFonts w:eastAsia="仿宋_GB2312" w:hint="eastAsia"/>
          <w:b/>
          <w:snapToGrid w:val="0"/>
          <w:kern w:val="0"/>
          <w:sz w:val="30"/>
          <w:szCs w:val="20"/>
        </w:rPr>
        <w:t>号：</w:t>
      </w:r>
      <w:r w:rsidRPr="00933F63">
        <w:rPr>
          <w:rFonts w:hint="eastAsia"/>
          <w:snapToGrid w:val="0"/>
          <w:kern w:val="0"/>
          <w:sz w:val="30"/>
          <w:szCs w:val="20"/>
          <w:u w:val="single"/>
        </w:rPr>
        <w:t xml:space="preserve">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 xml:space="preserve">  </w:t>
      </w:r>
      <w:r>
        <w:rPr>
          <w:b/>
          <w:snapToGrid w:val="0"/>
          <w:kern w:val="0"/>
          <w:sz w:val="30"/>
          <w:szCs w:val="20"/>
          <w:u w:val="single"/>
        </w:rPr>
        <w:t xml:space="preserve">           </w:t>
      </w:r>
      <w:r w:rsidRPr="00933F63">
        <w:rPr>
          <w:rFonts w:hint="eastAsia"/>
          <w:b/>
          <w:snapToGrid w:val="0"/>
          <w:kern w:val="0"/>
          <w:sz w:val="30"/>
          <w:szCs w:val="20"/>
          <w:u w:val="single"/>
        </w:rPr>
        <w:tab/>
      </w:r>
    </w:p>
    <w:p w14:paraId="269E167C" w14:textId="77777777" w:rsidR="00FA23FE" w:rsidRPr="00933F63" w:rsidRDefault="00FA23FE" w:rsidP="00FA23FE">
      <w:pPr>
        <w:widowControl/>
        <w:tabs>
          <w:tab w:val="left" w:pos="1330"/>
        </w:tabs>
        <w:spacing w:after="220"/>
        <w:ind w:left="1985"/>
        <w:jc w:val="left"/>
        <w:rPr>
          <w:b/>
          <w:snapToGrid w:val="0"/>
          <w:kern w:val="0"/>
          <w:sz w:val="30"/>
          <w:szCs w:val="20"/>
          <w:u w:val="single"/>
        </w:rPr>
      </w:pPr>
      <w:r w:rsidRPr="00D82F0C">
        <w:rPr>
          <w:rFonts w:eastAsia="仿宋_GB2312" w:hint="eastAsia"/>
          <w:b/>
          <w:snapToGrid w:val="0"/>
          <w:kern w:val="0"/>
          <w:sz w:val="30"/>
          <w:szCs w:val="20"/>
        </w:rPr>
        <w:t>成</w:t>
      </w:r>
      <w:r w:rsidRPr="00D82F0C">
        <w:rPr>
          <w:rFonts w:eastAsia="仿宋_GB2312" w:hint="eastAsia"/>
          <w:b/>
          <w:snapToGrid w:val="0"/>
          <w:kern w:val="0"/>
          <w:sz w:val="30"/>
          <w:szCs w:val="20"/>
        </w:rPr>
        <w:t xml:space="preserve"> </w:t>
      </w:r>
      <w:r w:rsidRPr="00D82F0C">
        <w:rPr>
          <w:rFonts w:eastAsia="仿宋_GB2312"/>
          <w:b/>
          <w:snapToGrid w:val="0"/>
          <w:kern w:val="0"/>
          <w:sz w:val="30"/>
          <w:szCs w:val="20"/>
        </w:rPr>
        <w:t xml:space="preserve">   </w:t>
      </w:r>
      <w:r>
        <w:rPr>
          <w:rFonts w:eastAsia="仿宋_GB2312"/>
          <w:b/>
          <w:snapToGrid w:val="0"/>
          <w:kern w:val="0"/>
          <w:sz w:val="30"/>
          <w:szCs w:val="20"/>
        </w:rPr>
        <w:t xml:space="preserve"> </w:t>
      </w:r>
      <w:r w:rsidRPr="00D82F0C">
        <w:rPr>
          <w:rFonts w:eastAsia="仿宋_GB2312"/>
          <w:b/>
          <w:snapToGrid w:val="0"/>
          <w:kern w:val="0"/>
          <w:sz w:val="30"/>
          <w:szCs w:val="20"/>
        </w:rPr>
        <w:t xml:space="preserve">  </w:t>
      </w:r>
      <w:r w:rsidRPr="00D82F0C">
        <w:rPr>
          <w:rFonts w:eastAsia="仿宋_GB2312" w:hint="eastAsia"/>
          <w:b/>
          <w:snapToGrid w:val="0"/>
          <w:kern w:val="0"/>
          <w:sz w:val="30"/>
          <w:szCs w:val="20"/>
        </w:rPr>
        <w:t>绩：</w:t>
      </w:r>
      <w:r>
        <w:rPr>
          <w:rFonts w:hint="eastAsia"/>
          <w:b/>
          <w:snapToGrid w:val="0"/>
          <w:kern w:val="0"/>
          <w:sz w:val="30"/>
          <w:szCs w:val="20"/>
          <w:u w:val="single"/>
        </w:rPr>
        <w:t xml:space="preserve"> </w:t>
      </w:r>
      <w:r>
        <w:rPr>
          <w:b/>
          <w:snapToGrid w:val="0"/>
          <w:kern w:val="0"/>
          <w:sz w:val="30"/>
          <w:szCs w:val="20"/>
          <w:u w:val="single"/>
        </w:rPr>
        <w:t xml:space="preserve">               </w:t>
      </w:r>
    </w:p>
    <w:p w14:paraId="19D14C12" w14:textId="3A2D56C3" w:rsidR="00FA23FE" w:rsidRDefault="00FA23FE" w:rsidP="00FA23FE">
      <w:pPr>
        <w:widowControl/>
        <w:spacing w:after="220"/>
        <w:jc w:val="center"/>
        <w:rPr>
          <w:snapToGrid w:val="0"/>
          <w:kern w:val="0"/>
          <w:sz w:val="24"/>
          <w:szCs w:val="20"/>
        </w:rPr>
      </w:pPr>
      <w:r w:rsidRPr="00933F63">
        <w:rPr>
          <w:rFonts w:hint="eastAsia"/>
          <w:snapToGrid w:val="0"/>
          <w:kern w:val="0"/>
          <w:sz w:val="24"/>
          <w:szCs w:val="20"/>
        </w:rPr>
        <w:t xml:space="preserve">             </w:t>
      </w:r>
    </w:p>
    <w:p w14:paraId="78664CB4" w14:textId="07999BBE" w:rsidR="00FA23FE" w:rsidRDefault="00FA23FE" w:rsidP="00FA23FE">
      <w:pPr>
        <w:widowControl/>
        <w:spacing w:after="220"/>
        <w:jc w:val="center"/>
        <w:rPr>
          <w:snapToGrid w:val="0"/>
          <w:kern w:val="0"/>
          <w:sz w:val="24"/>
          <w:szCs w:val="20"/>
        </w:rPr>
      </w:pPr>
    </w:p>
    <w:p w14:paraId="2AF86F5D" w14:textId="77777777" w:rsidR="00FA23FE" w:rsidRDefault="00FA23FE" w:rsidP="00FA23FE">
      <w:pPr>
        <w:widowControl/>
        <w:spacing w:after="220"/>
        <w:jc w:val="center"/>
      </w:pPr>
    </w:p>
    <w:p w14:paraId="3D2C5A05" w14:textId="77777777" w:rsidR="00FA23FE" w:rsidRPr="00AC7A06" w:rsidRDefault="00FA23FE" w:rsidP="00FA23FE">
      <w:pPr>
        <w:pStyle w:val="3"/>
        <w:jc w:val="center"/>
        <w:rPr>
          <w:sz w:val="36"/>
          <w:szCs w:val="36"/>
        </w:rPr>
      </w:pPr>
      <w:r w:rsidRPr="00AC7A06">
        <w:rPr>
          <w:rFonts w:hint="eastAsia"/>
          <w:sz w:val="36"/>
          <w:szCs w:val="36"/>
        </w:rPr>
        <w:lastRenderedPageBreak/>
        <w:t>实习总结报告的写法及基本要求</w:t>
      </w:r>
    </w:p>
    <w:p w14:paraId="698649B5" w14:textId="77777777" w:rsidR="00FA23FE" w:rsidRPr="00AC7A06" w:rsidRDefault="00FA23FE" w:rsidP="00FA23FE">
      <w:pPr>
        <w:snapToGrid w:val="0"/>
        <w:spacing w:line="312" w:lineRule="auto"/>
        <w:ind w:firstLineChars="100" w:firstLine="240"/>
        <w:rPr>
          <w:rFonts w:ascii="黑体" w:eastAsia="黑体"/>
          <w:bCs/>
          <w:sz w:val="24"/>
        </w:rPr>
      </w:pPr>
      <w:r w:rsidRPr="00AC7A06">
        <w:rPr>
          <w:rFonts w:ascii="黑体" w:eastAsia="黑体" w:hint="eastAsia"/>
          <w:bCs/>
          <w:sz w:val="24"/>
        </w:rPr>
        <w:t>一、实习报告一般由标题和正文两部分组成</w:t>
      </w:r>
    </w:p>
    <w:p w14:paraId="5FC68110" w14:textId="77777777" w:rsidR="00FA23FE" w:rsidRPr="00AC7A06" w:rsidRDefault="00FA23FE" w:rsidP="00FA23FE">
      <w:pPr>
        <w:snapToGrid w:val="0"/>
        <w:spacing w:line="312" w:lineRule="auto"/>
        <w:ind w:leftChars="-114" w:left="-239" w:firstLineChars="200" w:firstLine="504"/>
        <w:rPr>
          <w:rFonts w:ascii="宋体" w:hAnsi="宋体" w:cs="Arial"/>
          <w:spacing w:val="6"/>
          <w:sz w:val="24"/>
        </w:rPr>
      </w:pPr>
      <w:r w:rsidRPr="00AC7A06">
        <w:rPr>
          <w:rFonts w:ascii="宋体" w:hAnsi="宋体" w:cs="Arial" w:hint="eastAsia"/>
          <w:spacing w:val="6"/>
          <w:sz w:val="24"/>
        </w:rPr>
        <w:t>1.标题:标题可以采取规范化的标题格式，基本格式为，“关于××的实习报告”。</w:t>
      </w:r>
    </w:p>
    <w:p w14:paraId="5D523A9F" w14:textId="77777777" w:rsidR="00FA23FE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 xml:space="preserve"> 2.正文:正文一般分前言,主体,结尾三部分。    </w:t>
      </w:r>
    </w:p>
    <w:p w14:paraId="369FD09C" w14:textId="77777777" w:rsidR="00FA23FE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 xml:space="preserve">(1)前言：主要描述本次实习的目的意义、大纲的要求及接受实习任务等情况。    </w:t>
      </w:r>
    </w:p>
    <w:p w14:paraId="2C12CB43" w14:textId="30753DC3" w:rsidR="00FA23FE" w:rsidRPr="00AC7A06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>(2)主体：实习报告最主要的部分,详述实习的基本情况,</w:t>
      </w:r>
      <w:r w:rsidR="00943B2E">
        <w:rPr>
          <w:rFonts w:ascii="宋体" w:hAnsi="宋体" w:cs="Arial" w:hint="eastAsia"/>
          <w:sz w:val="24"/>
        </w:rPr>
        <w:t>实习内容</w:t>
      </w:r>
      <w:r w:rsidRPr="00AC7A06">
        <w:rPr>
          <w:rFonts w:ascii="宋体" w:hAnsi="宋体" w:cs="Arial" w:hint="eastAsia"/>
          <w:sz w:val="24"/>
        </w:rPr>
        <w:t>包括</w:t>
      </w:r>
      <w:r w:rsidR="009E3382">
        <w:rPr>
          <w:rFonts w:ascii="宋体" w:hAnsi="宋体" w:cs="Arial" w:hint="eastAsia"/>
          <w:sz w:val="24"/>
        </w:rPr>
        <w:t>炼铁、炼钢、轧钢等三部分内容</w:t>
      </w:r>
      <w:r w:rsidRPr="00AC7A06">
        <w:rPr>
          <w:rFonts w:ascii="宋体" w:hAnsi="宋体" w:cs="Arial" w:hint="eastAsia"/>
          <w:sz w:val="24"/>
        </w:rPr>
        <w:t>，以及分析通过实习接受了哪些锻炼，搜集到哪些资料，并从中得出一些具体认识、观点和基本结论。</w:t>
      </w:r>
    </w:p>
    <w:p w14:paraId="680C93F7" w14:textId="77777777" w:rsidR="00FA23FE" w:rsidRPr="00AC7A06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>(3)结尾：可写出自己的收获、感受、体会和建议，也可就发现的问题提出解决问题的方法、对策；或总结全文的主要观点,进一步深化主题；或提出问题,引发人们的进一步思考；或展望前景,发出鼓舞和号召等。</w:t>
      </w:r>
    </w:p>
    <w:p w14:paraId="459567A3" w14:textId="20ADB629" w:rsidR="00FA23FE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黑体" w:eastAsia="黑体" w:hAnsi="宋体" w:cs="Arial"/>
          <w:bCs/>
          <w:sz w:val="24"/>
        </w:rPr>
      </w:pPr>
      <w:r w:rsidRPr="00AC7A06">
        <w:rPr>
          <w:rFonts w:ascii="黑体" w:eastAsia="黑体" w:hAnsi="宋体" w:cs="Arial" w:hint="eastAsia"/>
          <w:bCs/>
          <w:sz w:val="24"/>
        </w:rPr>
        <w:t>二、对实习报告的要求</w:t>
      </w:r>
    </w:p>
    <w:p w14:paraId="0FB5AA31" w14:textId="17BCD62F" w:rsidR="00FA23FE" w:rsidRPr="00AC7A06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>1.</w:t>
      </w:r>
      <w:r w:rsidRPr="00AC7A06">
        <w:rPr>
          <w:rFonts w:ascii="Arial" w:hAnsi="Arial" w:cs="Arial" w:hint="eastAsia"/>
          <w:sz w:val="24"/>
        </w:rPr>
        <w:t>在规定的时间完成实习报告，</w:t>
      </w:r>
      <w:r w:rsidRPr="00AC7A06">
        <w:rPr>
          <w:rFonts w:ascii="宋体" w:hAnsi="宋体" w:cs="Arial" w:hint="eastAsia"/>
          <w:sz w:val="24"/>
        </w:rPr>
        <w:t>报告内容不得抄袭</w:t>
      </w:r>
      <w:r w:rsidR="002E7F49">
        <w:rPr>
          <w:rFonts w:ascii="宋体" w:hAnsi="宋体" w:cs="Arial" w:hint="eastAsia"/>
          <w:sz w:val="24"/>
        </w:rPr>
        <w:t>他人</w:t>
      </w:r>
      <w:r w:rsidRPr="00AC7A06">
        <w:rPr>
          <w:rFonts w:ascii="宋体" w:hAnsi="宋体" w:cs="Arial" w:hint="eastAsia"/>
          <w:sz w:val="24"/>
        </w:rPr>
        <w:t>。</w:t>
      </w:r>
    </w:p>
    <w:p w14:paraId="474EC256" w14:textId="2A251A59" w:rsidR="00FA23FE" w:rsidRPr="00AC7A06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>2.</w:t>
      </w:r>
      <w:r w:rsidR="00E94075">
        <w:rPr>
          <w:rFonts w:ascii="宋体" w:hAnsi="宋体" w:cs="Arial" w:hint="eastAsia"/>
          <w:sz w:val="24"/>
        </w:rPr>
        <w:t>生产</w:t>
      </w:r>
      <w:r w:rsidRPr="00AC7A06">
        <w:rPr>
          <w:rFonts w:ascii="宋体" w:hAnsi="宋体" w:cs="Arial" w:hint="eastAsia"/>
          <w:sz w:val="24"/>
        </w:rPr>
        <w:t>实习报告字数要求：不少于</w:t>
      </w:r>
      <w:r>
        <w:rPr>
          <w:rFonts w:ascii="宋体" w:hAnsi="宋体" w:cs="Arial" w:hint="eastAsia"/>
          <w:sz w:val="24"/>
        </w:rPr>
        <w:t>3</w:t>
      </w:r>
      <w:r>
        <w:rPr>
          <w:rFonts w:ascii="宋体" w:hAnsi="宋体" w:cs="Arial"/>
          <w:sz w:val="24"/>
        </w:rPr>
        <w:t>0</w:t>
      </w:r>
      <w:r w:rsidRPr="00AC7A06">
        <w:rPr>
          <w:rFonts w:ascii="宋体" w:hAnsi="宋体" w:cs="Arial" w:hint="eastAsia"/>
          <w:sz w:val="24"/>
        </w:rPr>
        <w:t>00字。正文使用小四号宋体、行距1.5倍。其余排版要求以美观整洁为准。</w:t>
      </w:r>
    </w:p>
    <w:p w14:paraId="33824159" w14:textId="566C2BC9" w:rsidR="00FA23FE" w:rsidRPr="00AC7A06" w:rsidRDefault="00FA23FE" w:rsidP="00FA23FE">
      <w:pPr>
        <w:snapToGrid w:val="0"/>
        <w:spacing w:line="312" w:lineRule="auto"/>
        <w:ind w:leftChars="-114" w:left="-239" w:firstLineChars="200" w:firstLine="480"/>
        <w:rPr>
          <w:rFonts w:ascii="宋体" w:hAnsi="宋体" w:cs="Arial"/>
          <w:sz w:val="24"/>
        </w:rPr>
      </w:pPr>
      <w:r w:rsidRPr="00AC7A06">
        <w:rPr>
          <w:rFonts w:ascii="宋体" w:hAnsi="宋体" w:cs="Arial" w:hint="eastAsia"/>
          <w:sz w:val="24"/>
        </w:rPr>
        <w:t>3.</w:t>
      </w:r>
      <w:r>
        <w:rPr>
          <w:rFonts w:ascii="宋体" w:hAnsi="宋体" w:cs="Arial" w:hint="eastAsia"/>
          <w:sz w:val="24"/>
        </w:rPr>
        <w:t>提交实习报告时本页请删除。</w:t>
      </w:r>
    </w:p>
    <w:p w14:paraId="1A33DC39" w14:textId="77777777" w:rsidR="007957B0" w:rsidRPr="00FA23FE" w:rsidRDefault="007957B0"/>
    <w:sectPr w:rsidR="007957B0" w:rsidRPr="00FA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F8DD" w14:textId="77777777" w:rsidR="00A04D9C" w:rsidRDefault="00A04D9C" w:rsidP="00FA23FE">
      <w:r>
        <w:separator/>
      </w:r>
    </w:p>
  </w:endnote>
  <w:endnote w:type="continuationSeparator" w:id="0">
    <w:p w14:paraId="7736FD63" w14:textId="77777777" w:rsidR="00A04D9C" w:rsidRDefault="00A04D9C" w:rsidP="00F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DAE2" w14:textId="77777777" w:rsidR="00A04D9C" w:rsidRDefault="00A04D9C" w:rsidP="00FA23FE">
      <w:r>
        <w:separator/>
      </w:r>
    </w:p>
  </w:footnote>
  <w:footnote w:type="continuationSeparator" w:id="0">
    <w:p w14:paraId="42DFE4FB" w14:textId="77777777" w:rsidR="00A04D9C" w:rsidRDefault="00A04D9C" w:rsidP="00FA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4D"/>
    <w:rsid w:val="001F1C17"/>
    <w:rsid w:val="002E7F49"/>
    <w:rsid w:val="00765888"/>
    <w:rsid w:val="00791055"/>
    <w:rsid w:val="007957B0"/>
    <w:rsid w:val="00931A4D"/>
    <w:rsid w:val="00943B2E"/>
    <w:rsid w:val="009E3382"/>
    <w:rsid w:val="00A04D9C"/>
    <w:rsid w:val="00A15B8E"/>
    <w:rsid w:val="00E94075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FE23"/>
  <w15:chartTrackingRefBased/>
  <w15:docId w15:val="{1869490A-A14A-4C18-B539-F864658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FA23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3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3FE"/>
    <w:rPr>
      <w:sz w:val="18"/>
      <w:szCs w:val="18"/>
    </w:rPr>
  </w:style>
  <w:style w:type="character" w:customStyle="1" w:styleId="30">
    <w:name w:val="标题 3 字符"/>
    <w:basedOn w:val="a0"/>
    <w:link w:val="3"/>
    <w:rsid w:val="00FA23F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0.ustb.edu.cn/d/file/p/2011-11-25/fa952aa76f107e95090546d7476567b8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chendong_csu@126.com</dc:creator>
  <cp:keywords/>
  <dc:description/>
  <cp:lastModifiedBy>蔡晓旭</cp:lastModifiedBy>
  <cp:revision>9</cp:revision>
  <dcterms:created xsi:type="dcterms:W3CDTF">2020-06-08T06:44:00Z</dcterms:created>
  <dcterms:modified xsi:type="dcterms:W3CDTF">2020-06-17T06:10:00Z</dcterms:modified>
</cp:coreProperties>
</file>